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3485" w:rsidRPr="00963485" w:rsidTr="006E1226">
        <w:tc>
          <w:tcPr>
            <w:tcW w:w="4785" w:type="dxa"/>
            <w:shd w:val="clear" w:color="auto" w:fill="auto"/>
          </w:tcPr>
          <w:p w:rsidR="00963485" w:rsidRPr="00963485" w:rsidRDefault="00963485" w:rsidP="00963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85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963485" w:rsidRPr="00963485" w:rsidRDefault="00963485" w:rsidP="009634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85"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Утверждено</w:t>
            </w:r>
          </w:p>
        </w:tc>
      </w:tr>
    </w:tbl>
    <w:p w:rsidR="00963485" w:rsidRDefault="00963485" w:rsidP="009634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485">
        <w:rPr>
          <w:rFonts w:ascii="Times New Roman" w:hAnsi="Times New Roman" w:cs="Times New Roman"/>
          <w:sz w:val="24"/>
          <w:szCs w:val="24"/>
        </w:rPr>
        <w:t>Общим собранием работников                               Заведующий МБДОУ «Детский сад</w:t>
      </w:r>
      <w:r w:rsidR="00626D02">
        <w:rPr>
          <w:rFonts w:ascii="Times New Roman" w:hAnsi="Times New Roman" w:cs="Times New Roman"/>
          <w:sz w:val="24"/>
          <w:szCs w:val="24"/>
        </w:rPr>
        <w:t xml:space="preserve"> №24»</w:t>
      </w:r>
    </w:p>
    <w:p w:rsidR="00DC23EC" w:rsidRPr="00963485" w:rsidRDefault="00DC23EC" w:rsidP="009634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И.В. Спасибухова</w:t>
      </w:r>
    </w:p>
    <w:p w:rsidR="00626D02" w:rsidRPr="00963485" w:rsidRDefault="00963485" w:rsidP="00626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485">
        <w:rPr>
          <w:rFonts w:ascii="Times New Roman" w:hAnsi="Times New Roman" w:cs="Times New Roman"/>
          <w:sz w:val="24"/>
          <w:szCs w:val="24"/>
        </w:rPr>
        <w:t xml:space="preserve">МБДОУ «Детский сад  </w:t>
      </w:r>
      <w:r w:rsidR="00626D02">
        <w:rPr>
          <w:rFonts w:ascii="Times New Roman" w:hAnsi="Times New Roman" w:cs="Times New Roman"/>
          <w:sz w:val="24"/>
          <w:szCs w:val="24"/>
        </w:rPr>
        <w:t xml:space="preserve"> №24»</w:t>
      </w:r>
    </w:p>
    <w:p w:rsidR="00963485" w:rsidRPr="00963485" w:rsidRDefault="00963485" w:rsidP="009634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485" w:rsidRPr="00963485" w:rsidRDefault="007F5B43" w:rsidP="009634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63485" w:rsidRPr="0096348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63485" w:rsidRPr="00963485">
        <w:rPr>
          <w:rFonts w:ascii="Times New Roman" w:hAnsi="Times New Roman" w:cs="Times New Roman"/>
          <w:sz w:val="24"/>
          <w:szCs w:val="24"/>
        </w:rPr>
        <w:t xml:space="preserve"> от </w:t>
      </w:r>
      <w:r w:rsidR="00626D02">
        <w:rPr>
          <w:rFonts w:ascii="Times New Roman" w:hAnsi="Times New Roman" w:cs="Times New Roman"/>
          <w:sz w:val="24"/>
          <w:szCs w:val="24"/>
          <w:u w:val="single"/>
        </w:rPr>
        <w:t xml:space="preserve"> 12  сентября </w:t>
      </w:r>
      <w:r w:rsidR="00963485" w:rsidRPr="00963485">
        <w:rPr>
          <w:rFonts w:ascii="Times New Roman" w:hAnsi="Times New Roman" w:cs="Times New Roman"/>
          <w:sz w:val="24"/>
          <w:szCs w:val="24"/>
        </w:rPr>
        <w:t xml:space="preserve"> </w:t>
      </w:r>
      <w:r w:rsidR="00FA2574">
        <w:rPr>
          <w:rFonts w:ascii="Times New Roman" w:hAnsi="Times New Roman" w:cs="Times New Roman"/>
          <w:sz w:val="24"/>
          <w:szCs w:val="24"/>
        </w:rPr>
        <w:t xml:space="preserve">2019г.                        Приказ № 27П </w:t>
      </w:r>
      <w:r w:rsidR="00963485" w:rsidRPr="00963485">
        <w:rPr>
          <w:rFonts w:ascii="Times New Roman" w:hAnsi="Times New Roman" w:cs="Times New Roman"/>
          <w:sz w:val="24"/>
          <w:szCs w:val="24"/>
        </w:rPr>
        <w:t xml:space="preserve">от </w:t>
      </w:r>
      <w:r w:rsidR="00FA2574">
        <w:rPr>
          <w:rFonts w:ascii="Times New Roman" w:hAnsi="Times New Roman" w:cs="Times New Roman"/>
          <w:sz w:val="24"/>
          <w:szCs w:val="24"/>
          <w:u w:val="single"/>
        </w:rPr>
        <w:t xml:space="preserve">12 сентября 2019 г.  </w:t>
      </w:r>
    </w:p>
    <w:p w:rsidR="00963485" w:rsidRPr="00963485" w:rsidRDefault="00963485" w:rsidP="00963485">
      <w:pPr>
        <w:pStyle w:val="a3"/>
        <w:spacing w:after="0" w:afterAutospacing="0"/>
      </w:pPr>
    </w:p>
    <w:p w:rsidR="001769E3" w:rsidRDefault="001769E3" w:rsidP="00FD75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9E3" w:rsidRDefault="001769E3" w:rsidP="00FD75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9E3" w:rsidRDefault="001769E3" w:rsidP="00FD75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9E3" w:rsidRDefault="001769E3" w:rsidP="00FD75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9E3" w:rsidRDefault="001769E3" w:rsidP="00C404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4DD" w:rsidRDefault="00C404DD" w:rsidP="00C404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9E3" w:rsidRDefault="001769E3" w:rsidP="00C404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9E3" w:rsidRDefault="001769E3" w:rsidP="00FD75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5D9" w:rsidRPr="00FD75D9" w:rsidRDefault="00FD75D9" w:rsidP="00FD75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FD75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40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комиссии по противодействию коррупции</w:t>
      </w:r>
      <w:r w:rsidRPr="00FD75D9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  <w:r w:rsidRPr="00FD75D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40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бюджетного дошкольного образовательного учреждения «Де</w:t>
      </w:r>
      <w:r w:rsidR="00FA25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тский сад №24</w:t>
      </w:r>
      <w:r w:rsidRPr="00C40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769E3" w:rsidRDefault="001769E3" w:rsidP="00FD75D9">
      <w:pPr>
        <w:shd w:val="clear" w:color="auto" w:fill="FFFFFF"/>
        <w:spacing w:after="150" w:line="240" w:lineRule="auto"/>
        <w:ind w:left="2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1769E3" w:rsidRDefault="001769E3" w:rsidP="00FD75D9">
      <w:pPr>
        <w:shd w:val="clear" w:color="auto" w:fill="FFFFFF"/>
        <w:spacing w:after="150" w:line="240" w:lineRule="auto"/>
        <w:ind w:left="2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963485" w:rsidRDefault="00963485" w:rsidP="00FD75D9">
      <w:pPr>
        <w:shd w:val="clear" w:color="auto" w:fill="FFFFFF"/>
        <w:spacing w:after="150" w:line="240" w:lineRule="auto"/>
        <w:ind w:left="2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1769E3" w:rsidRDefault="001769E3" w:rsidP="00FD75D9">
      <w:pPr>
        <w:shd w:val="clear" w:color="auto" w:fill="FFFFFF"/>
        <w:spacing w:after="150" w:line="240" w:lineRule="auto"/>
        <w:ind w:left="2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1769E3" w:rsidRDefault="001769E3" w:rsidP="00FD75D9">
      <w:pPr>
        <w:shd w:val="clear" w:color="auto" w:fill="FFFFFF"/>
        <w:spacing w:after="150" w:line="240" w:lineRule="auto"/>
        <w:ind w:left="2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1769E3" w:rsidRDefault="001769E3" w:rsidP="00FD75D9">
      <w:pPr>
        <w:shd w:val="clear" w:color="auto" w:fill="FFFFFF"/>
        <w:spacing w:after="150" w:line="240" w:lineRule="auto"/>
        <w:ind w:left="2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963485" w:rsidRDefault="00C404DD" w:rsidP="00963485">
      <w:pPr>
        <w:pStyle w:val="a5"/>
        <w:spacing w:after="0"/>
        <w:jc w:val="center"/>
        <w:rPr>
          <w:rFonts w:eastAsia="Calibri" w:cs="Times New Roman"/>
          <w:kern w:val="0"/>
          <w:lang w:eastAsia="en-US" w:bidi="ar-SA"/>
        </w:rPr>
      </w:pPr>
      <w:r>
        <w:t xml:space="preserve">                              </w:t>
      </w:r>
      <w:r w:rsidR="00963485">
        <w:t xml:space="preserve">         </w:t>
      </w:r>
      <w:r>
        <w:t xml:space="preserve"> </w:t>
      </w:r>
      <w:r w:rsidR="00963485">
        <w:rPr>
          <w:rFonts w:cs="Times New Roman"/>
        </w:rPr>
        <w:t>СОГЛАСОВАНО</w:t>
      </w:r>
    </w:p>
    <w:p w:rsidR="00963485" w:rsidRDefault="00963485" w:rsidP="00963485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Председатель профсоюзного                       </w:t>
      </w:r>
    </w:p>
    <w:p w:rsidR="00963485" w:rsidRDefault="00963485" w:rsidP="00963485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комитета МБДОУ «Детский сад</w:t>
      </w:r>
    </w:p>
    <w:p w:rsidR="00963485" w:rsidRDefault="00963485" w:rsidP="00963485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  <w:r w:rsidR="00FA2574">
        <w:rPr>
          <w:rFonts w:cs="Times New Roman"/>
        </w:rPr>
        <w:t xml:space="preserve">       №24</w:t>
      </w:r>
      <w:r>
        <w:rPr>
          <w:rFonts w:cs="Times New Roman"/>
        </w:rPr>
        <w:t>»</w:t>
      </w:r>
    </w:p>
    <w:p w:rsidR="00963485" w:rsidRDefault="00963485" w:rsidP="00963485">
      <w:pPr>
        <w:pStyle w:val="a5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</w:t>
      </w:r>
      <w:r w:rsidR="00FA2574">
        <w:rPr>
          <w:rFonts w:cs="Times New Roman"/>
        </w:rPr>
        <w:t xml:space="preserve">                 ______________</w:t>
      </w:r>
      <w:proofErr w:type="spellStart"/>
      <w:r w:rsidR="00FA2574">
        <w:rPr>
          <w:rFonts w:cs="Times New Roman"/>
        </w:rPr>
        <w:t>Н.Н.Безрукова</w:t>
      </w:r>
      <w:proofErr w:type="spellEnd"/>
    </w:p>
    <w:p w:rsidR="00963485" w:rsidRDefault="00963485" w:rsidP="00963485">
      <w:pPr>
        <w:rPr>
          <w:b/>
          <w:sz w:val="28"/>
          <w:szCs w:val="28"/>
        </w:rPr>
      </w:pPr>
    </w:p>
    <w:p w:rsidR="00963485" w:rsidRDefault="00963485" w:rsidP="00963485">
      <w:pPr>
        <w:rPr>
          <w:b/>
          <w:sz w:val="28"/>
          <w:szCs w:val="28"/>
        </w:rPr>
      </w:pPr>
    </w:p>
    <w:p w:rsidR="001769E3" w:rsidRDefault="001769E3" w:rsidP="00963485">
      <w:pPr>
        <w:pStyle w:val="a5"/>
        <w:jc w:val="center"/>
        <w:rPr>
          <w:rFonts w:eastAsia="Times New Roman" w:cs="Times New Roman"/>
          <w:b/>
          <w:bCs/>
          <w:color w:val="555555"/>
          <w:lang w:eastAsia="ru-RU"/>
        </w:rPr>
      </w:pPr>
    </w:p>
    <w:p w:rsidR="001769E3" w:rsidRDefault="001769E3" w:rsidP="00FD75D9">
      <w:pPr>
        <w:shd w:val="clear" w:color="auto" w:fill="FFFFFF"/>
        <w:spacing w:after="150" w:line="240" w:lineRule="auto"/>
        <w:ind w:left="2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1769E3" w:rsidRDefault="001769E3" w:rsidP="00FD75D9">
      <w:pPr>
        <w:shd w:val="clear" w:color="auto" w:fill="FFFFFF"/>
        <w:spacing w:after="150" w:line="240" w:lineRule="auto"/>
        <w:ind w:left="2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1769E3" w:rsidRDefault="001769E3" w:rsidP="00FD75D9">
      <w:pPr>
        <w:shd w:val="clear" w:color="auto" w:fill="FFFFFF"/>
        <w:spacing w:after="150" w:line="240" w:lineRule="auto"/>
        <w:ind w:left="29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1769E3" w:rsidRDefault="00C404DD" w:rsidP="00C40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  <w:r w:rsidRPr="00FD7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противодействию коррупции</w:t>
      </w:r>
      <w:r w:rsidRPr="00FD75D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FD7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дошкольного образовательного учреждения «Д</w:t>
      </w:r>
      <w:r w:rsidR="00FA2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 №24</w:t>
      </w:r>
      <w:r w:rsidRPr="00FD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04DD" w:rsidRPr="00C404DD" w:rsidRDefault="00C404DD" w:rsidP="00C404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D9" w:rsidRPr="00963485" w:rsidRDefault="00FD75D9" w:rsidP="00FD75D9">
      <w:pPr>
        <w:shd w:val="clear" w:color="auto" w:fill="FFFFFF"/>
        <w:spacing w:after="15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D75D9" w:rsidRPr="00963485" w:rsidRDefault="00FD75D9" w:rsidP="007F5B43">
      <w:pPr>
        <w:shd w:val="clear" w:color="auto" w:fill="FFFFFF"/>
        <w:spacing w:after="0" w:line="240" w:lineRule="auto"/>
        <w:ind w:lef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Настоящее Положение определяет порядок деятельности, задачи и компетенцию Комиссии по противодействию коррупции (далее — Комиссия) в муницип</w:t>
      </w:r>
      <w:r w:rsid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бюджетном дошкольном образователь</w:t>
      </w:r>
      <w:r w:rsid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учреждении 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FA25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 №24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ДОУ).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 Комиссия является совещательным органом, который систематически осуществляет ком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мероприятий по:</w:t>
      </w:r>
    </w:p>
    <w:p w:rsidR="00FD75D9" w:rsidRPr="00963485" w:rsidRDefault="00FD75D9" w:rsidP="007F5B4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FD75D9" w:rsidRPr="00963485" w:rsidRDefault="00FD75D9" w:rsidP="007F5B4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оптимальных механизмов защиты от прони</w:t>
      </w:r>
      <w:r w:rsid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кновения коррупции в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</w:t>
      </w:r>
      <w:r w:rsid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рисков;</w:t>
      </w:r>
    </w:p>
    <w:p w:rsidR="00FD75D9" w:rsidRPr="00963485" w:rsidRDefault="00FD75D9" w:rsidP="00FD7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единой  системы мониторинга и информирования сотрудни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 проблемам коррупции;</w:t>
      </w:r>
    </w:p>
    <w:p w:rsidR="00FD75D9" w:rsidRPr="00963485" w:rsidRDefault="00FD75D9" w:rsidP="00FD75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пропаганде и воспитанию;</w:t>
      </w:r>
    </w:p>
    <w:p w:rsidR="00963485" w:rsidRDefault="00FD75D9" w:rsidP="00963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общественности и СМИ к сотрудничеству по вопросам противодействия кор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рупции в целях выработки у сотрудников  навыков антикоррупцион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</w:t>
      </w:r>
      <w:r w:rsid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ерпи</w:t>
      </w:r>
      <w:r w:rsid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отношения к коррупции</w:t>
      </w:r>
      <w:r w:rsidR="00487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1.3.1.  Коррупция - под коррупцией понимается противоправная деятельность, заключаю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1.3.4.   Субъекты антикоррупционной политики - органы государственной власти и мест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реализацию мер антикоррупционной политики, граждане. В ДОУ субъек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антикоррупционной политики являются:</w:t>
      </w:r>
    </w:p>
    <w:p w:rsidR="00FD75D9" w:rsidRPr="00963485" w:rsidRDefault="00FD75D9" w:rsidP="00FD7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персонал;</w:t>
      </w:r>
    </w:p>
    <w:p w:rsidR="00FD75D9" w:rsidRPr="00963485" w:rsidRDefault="00FD75D9" w:rsidP="00FD7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представители);</w:t>
      </w:r>
    </w:p>
    <w:p w:rsidR="00FD75D9" w:rsidRPr="00963485" w:rsidRDefault="00FD75D9" w:rsidP="00FD75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образовательных услуг.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1.3.6. Предупреждение коррупции - деятельность субъектов антикоррупционной поли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странению.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коррупции», нормативными актами Министер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образования и науки Российской Федерации, Уставом  ДОУ, решениями педагогического совета ДОУ, общего собрания работников,  другими нормативными правовыми актами, а также настоящим Положением.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 Настоящее положение вступает в силу с момента его утверждения заведующим ДОУ - председателем Комиссии по противодействию коррупции.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стоящих перед ней задач: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 Участвует в разработке и реализации приоритетных направлений   антикоррупцион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политики.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 Координирует деятельность ДОУ по устранению причин коррупции и усло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им способствующих, выявлению и пресечению фактов коррупции и её проявлений.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и условий, способствующих коррупции в детском саду.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сотрудников,  и других участников учебно-воспитательного процесса.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формирования и деятельность Комиссии</w:t>
      </w:r>
    </w:p>
    <w:p w:rsidR="00FD75D9" w:rsidRPr="00963485" w:rsidRDefault="00FD75D9" w:rsidP="00FD75D9">
      <w:pPr>
        <w:shd w:val="clear" w:color="auto" w:fill="FFFFFF"/>
        <w:spacing w:after="15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Состав членов Комиссии  рассматривается и утверждается на общем с</w:t>
      </w:r>
      <w:r w:rsidR="008F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обрании работников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 рассмотрения и принятое решение фиксируется в протоколе общего собрания, а состав Комиссии у</w:t>
      </w:r>
      <w:r w:rsidR="008F6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</w:t>
      </w:r>
      <w:r w:rsidR="008F61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приказом заведующего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 В состав Комиссии входят:</w:t>
      </w:r>
    </w:p>
    <w:p w:rsidR="00FD75D9" w:rsidRPr="00963485" w:rsidRDefault="00FD75D9" w:rsidP="00FD7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педагогического совета;</w:t>
      </w:r>
    </w:p>
    <w:p w:rsidR="00FD75D9" w:rsidRPr="00963485" w:rsidRDefault="00FD75D9" w:rsidP="00FD7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учебно-вспомогательного персонала;</w:t>
      </w:r>
    </w:p>
    <w:p w:rsidR="00FD75D9" w:rsidRPr="00963485" w:rsidRDefault="00FD75D9" w:rsidP="00FD7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профсоюзного к</w:t>
      </w:r>
      <w:r w:rsidR="008F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работников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3.4.Заседание Комиссии правомочно, если на нем присутствует не менее двух третей об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  Член Комиссии добровольно принимает на себя обязательства о неразглашении сведе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рая рассматривается (рассматривалась) Комиссией. Информация, полученная Комиссией, может быть использована только в порядке, предусмотренном 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законодательством об информации, информатизации и защите информации.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Из состава Комиссии </w:t>
      </w:r>
      <w:r w:rsidR="001769E3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 председатель,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и секретарь.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свою деятельность на общественных началах.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3.8.Секретарь Комиссии:</w:t>
      </w:r>
    </w:p>
    <w:p w:rsidR="00FD75D9" w:rsidRPr="00963485" w:rsidRDefault="00FD75D9" w:rsidP="00FD7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FD75D9" w:rsidRPr="00963485" w:rsidRDefault="00C404DD" w:rsidP="00FD7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5D9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</w:t>
      </w:r>
    </w:p>
    <w:p w:rsidR="00FD75D9" w:rsidRPr="00963485" w:rsidRDefault="00FD75D9" w:rsidP="00FD7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лами.</w:t>
      </w:r>
    </w:p>
    <w:p w:rsidR="00FD75D9" w:rsidRPr="00963485" w:rsidRDefault="00FD75D9" w:rsidP="00FD75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Комиссии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координирует деятельн</w:t>
      </w:r>
      <w:r w:rsidR="008F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мер противодействия коррупции.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  Комиссия вносит предложения на рассмотрение педа</w:t>
      </w:r>
      <w:r w:rsidR="008F61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гогического совета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Участвует в разработке форм и методов осуществления антикоррупционной деятельно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контролирует их реализацию.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Содействует работе по проведению анализа и экспертизы издаваемых   администра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детского сада документов нормативного характера по вопросам противодействия коррупции.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 Рассматривает предложения о совершенствовании методической и организационной ра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по противодействию коррупции в детском саду.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Содействует внесению дополнений в нормативные правовые акты с учетом измене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действующего законодательства.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  Полномочия Комиссии, порядок её формирования и деятельности определяются настоя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Положением в соответствии с Конституцией и законами Российско</w:t>
      </w:r>
      <w:r w:rsidR="001769E3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и Тульской области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указами Президента Российской Федерации, постановлениями Правительства Р</w:t>
      </w:r>
      <w:r w:rsidR="001769E3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и Тульской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области, органов муниципального управления, прика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зами Министерства</w:t>
      </w:r>
      <w:r w:rsidR="001769E3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РФ и Тульской области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и другими локаль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н</w:t>
      </w:r>
      <w:r w:rsidR="001769E3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ормативными актами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4.9.В зависимости от рассматриваемых вопросов, к участию в заседаниях Комиссии мо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при принятии решений.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Председатель Комиссии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Определяет место, время проведения и повестку дня заседания Комиссии, в том числе с</w:t>
      </w:r>
      <w:r w:rsidR="008F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представителей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являющихся ее чле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в случае необходимости привлекает к работе специалистов.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5.2.На основе предло</w:t>
      </w:r>
      <w:r w:rsidR="008F617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членов Комиссии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план работы Комиссии на 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год и повестку дня его очередного заседа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5.3.Информирует педагогический совет и </w:t>
      </w:r>
      <w:r w:rsidR="001769E3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реализа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мер противод</w:t>
      </w:r>
      <w:r w:rsidR="008F617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коррупции в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5.4.Дает соответствующие поручения своему заместителю, секретарю и членам Комис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осуществляет контроль за их выполнением.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5.5.Подписывает протокол заседания Комиссии.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Председатель Комиссии и члены Комиссии осуществляют свою деятель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общественных началах.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Обеспечение участия общественности и СМИ в деятельности Комиссии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Взаимодействие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FD75D9" w:rsidRPr="00963485" w:rsidRDefault="00FD75D9" w:rsidP="00FD7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детском саду;</w:t>
      </w:r>
    </w:p>
    <w:p w:rsidR="00FD75D9" w:rsidRPr="00963485" w:rsidRDefault="00FD75D9" w:rsidP="00FD7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родительским комитетом детского сада  по вопросам совершенствования деятельно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мер противодействия коррупции в исполнительных органах государственной власти Ростовской области;</w:t>
      </w:r>
    </w:p>
    <w:p w:rsidR="00FD75D9" w:rsidRPr="00963485" w:rsidRDefault="00FD75D9" w:rsidP="00FD7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FD75D9" w:rsidRPr="00963485" w:rsidRDefault="00FD75D9" w:rsidP="00FD75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(сотрудниками) детского сада и гражданами по рассмотрению их письмен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обращений, связанных с вопросами противодействия коррупции в детском саду;</w:t>
      </w:r>
    </w:p>
    <w:p w:rsidR="00FD75D9" w:rsidRPr="00963485" w:rsidRDefault="008F6174" w:rsidP="001769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государственными органами, обладающими контрольно-надзорными функциями, </w:t>
      </w:r>
      <w:r w:rsidR="00FD75D9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органами по реализации мер, направленных на</w:t>
      </w:r>
      <w:r w:rsidR="001769E3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5D9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</w:t>
      </w:r>
      <w:r w:rsidR="001769E3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5D9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Комиссия работает в тесном контакте: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государственными органами, 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исполнительными органами государственной власти, правоохранительными, контролирую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</w:t>
      </w:r>
      <w:r w:rsidR="0048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17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(контрольно-надзорными</w:t>
      </w:r>
      <w:r w:rsidR="00487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Внесение изменений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Утверждение Положения с измен</w:t>
      </w:r>
      <w:r w:rsidR="00487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 и дополнениями заведующим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после принятия Положения решением общего собрания рабо</w:t>
      </w:r>
      <w:r w:rsidR="00487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Рассылка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  Настоящее положение размещается на </w:t>
      </w:r>
      <w:r w:rsidR="00487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Порядок создания, ликвидации, реорганизации и переименования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Комиссия создается, ликвидируется, реорганизуется и переименовывается приказом заведующего по решению </w:t>
      </w:r>
      <w:r w:rsidR="001769E3"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работников</w:t>
      </w:r>
      <w:r w:rsidR="0048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5D9" w:rsidRPr="00963485" w:rsidRDefault="00FD75D9" w:rsidP="00FD7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847" w:rsidRPr="00963485" w:rsidRDefault="00B86847">
      <w:pPr>
        <w:rPr>
          <w:rFonts w:ascii="Times New Roman" w:hAnsi="Times New Roman" w:cs="Times New Roman"/>
          <w:sz w:val="24"/>
          <w:szCs w:val="24"/>
        </w:rPr>
      </w:pPr>
    </w:p>
    <w:sectPr w:rsidR="00B86847" w:rsidRPr="0096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0D9"/>
    <w:multiLevelType w:val="multilevel"/>
    <w:tmpl w:val="5E60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56B95"/>
    <w:multiLevelType w:val="multilevel"/>
    <w:tmpl w:val="1C8C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E0AA0"/>
    <w:multiLevelType w:val="multilevel"/>
    <w:tmpl w:val="AB3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A48A7"/>
    <w:multiLevelType w:val="multilevel"/>
    <w:tmpl w:val="FE9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B2F1C"/>
    <w:multiLevelType w:val="multilevel"/>
    <w:tmpl w:val="E3D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F3"/>
    <w:rsid w:val="001769E3"/>
    <w:rsid w:val="00487955"/>
    <w:rsid w:val="005F0EF3"/>
    <w:rsid w:val="00626D02"/>
    <w:rsid w:val="007F5B43"/>
    <w:rsid w:val="008F6174"/>
    <w:rsid w:val="00963485"/>
    <w:rsid w:val="00A02F95"/>
    <w:rsid w:val="00B86847"/>
    <w:rsid w:val="00BA7123"/>
    <w:rsid w:val="00BF7F24"/>
    <w:rsid w:val="00C404DD"/>
    <w:rsid w:val="00DC23EC"/>
    <w:rsid w:val="00E35E51"/>
    <w:rsid w:val="00FA2574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5D9"/>
    <w:rPr>
      <w:b/>
      <w:bCs/>
    </w:rPr>
  </w:style>
  <w:style w:type="character" w:customStyle="1" w:styleId="apple-converted-space">
    <w:name w:val="apple-converted-space"/>
    <w:basedOn w:val="a0"/>
    <w:rsid w:val="00FD75D9"/>
  </w:style>
  <w:style w:type="paragraph" w:styleId="a5">
    <w:name w:val="Body Text"/>
    <w:basedOn w:val="a"/>
    <w:link w:val="a6"/>
    <w:unhideWhenUsed/>
    <w:rsid w:val="00C404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C404D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F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B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5D9"/>
    <w:rPr>
      <w:b/>
      <w:bCs/>
    </w:rPr>
  </w:style>
  <w:style w:type="character" w:customStyle="1" w:styleId="apple-converted-space">
    <w:name w:val="apple-converted-space"/>
    <w:basedOn w:val="a0"/>
    <w:rsid w:val="00FD75D9"/>
  </w:style>
  <w:style w:type="paragraph" w:styleId="a5">
    <w:name w:val="Body Text"/>
    <w:basedOn w:val="a"/>
    <w:link w:val="a6"/>
    <w:unhideWhenUsed/>
    <w:rsid w:val="00C404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C404D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7F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2019-09-12T11:41:00Z</cp:lastPrinted>
  <dcterms:created xsi:type="dcterms:W3CDTF">2019-09-13T12:55:00Z</dcterms:created>
  <dcterms:modified xsi:type="dcterms:W3CDTF">2019-09-13T12:55:00Z</dcterms:modified>
</cp:coreProperties>
</file>